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03E" w14:textId="6FA9A590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2F40FA">
        <w:rPr>
          <w:rFonts w:ascii="Arial Narrow" w:hAnsi="Arial Narrow" w:cs="Arial"/>
          <w:sz w:val="22"/>
          <w:szCs w:val="22"/>
        </w:rPr>
        <w:t>22 de</w:t>
      </w:r>
      <w:r w:rsidR="00F24F3A">
        <w:rPr>
          <w:rFonts w:ascii="Arial Narrow" w:hAnsi="Arial Narrow" w:cs="Arial"/>
          <w:sz w:val="22"/>
          <w:szCs w:val="22"/>
        </w:rPr>
        <w:t xml:space="preserve"> </w:t>
      </w:r>
      <w:r w:rsidR="002F40FA">
        <w:rPr>
          <w:rFonts w:ascii="Arial Narrow" w:hAnsi="Arial Narrow" w:cs="Arial"/>
          <w:sz w:val="22"/>
          <w:szCs w:val="22"/>
        </w:rPr>
        <w:t>Agosto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1B26C8">
        <w:rPr>
          <w:rFonts w:ascii="Arial Narrow" w:hAnsi="Arial Narrow" w:cs="Arial"/>
          <w:sz w:val="22"/>
          <w:szCs w:val="22"/>
        </w:rPr>
        <w:t>3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91FE3E1" w14:textId="77777777" w:rsidR="003F337A" w:rsidRPr="00457050" w:rsidRDefault="003F337A" w:rsidP="008F5CA0">
      <w:pPr>
        <w:spacing w:line="276" w:lineRule="auto"/>
        <w:rPr>
          <w:rFonts w:ascii="Arial Narrow" w:hAnsi="Arial Narrow" w:cs="Arial"/>
          <w:sz w:val="14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57763921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6D7A93B5" w14:textId="77777777" w:rsidR="003F337A" w:rsidRPr="00457050" w:rsidRDefault="003F337A" w:rsidP="008F5CA0">
      <w:pPr>
        <w:spacing w:after="13" w:line="276" w:lineRule="auto"/>
        <w:rPr>
          <w:rFonts w:ascii="Arial Narrow" w:hAnsi="Arial Narrow" w:cs="Arial"/>
          <w:sz w:val="14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281761A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0B9C73ED" w14:textId="77777777" w:rsidR="003F337A" w:rsidRPr="00457050" w:rsidRDefault="003F337A" w:rsidP="008F5CA0">
      <w:pPr>
        <w:spacing w:line="276" w:lineRule="auto"/>
        <w:rPr>
          <w:rFonts w:ascii="Arial Narrow" w:hAnsi="Arial Narrow" w:cs="Arial"/>
          <w:sz w:val="16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0C181295" w14:textId="128046DA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2F40FA">
        <w:rPr>
          <w:rFonts w:ascii="Arial Narrow" w:hAnsi="Arial Narrow" w:cs="Arial"/>
          <w:sz w:val="22"/>
          <w:szCs w:val="22"/>
        </w:rPr>
        <w:t>22 de</w:t>
      </w:r>
      <w:r w:rsidR="002F40FA">
        <w:rPr>
          <w:rFonts w:ascii="Arial Narrow" w:hAnsi="Arial Narrow" w:cs="Arial"/>
          <w:sz w:val="22"/>
          <w:szCs w:val="22"/>
        </w:rPr>
        <w:t xml:space="preserve"> Agosto</w:t>
      </w:r>
      <w:r w:rsidR="002F40FA" w:rsidRPr="003F337A">
        <w:rPr>
          <w:rFonts w:ascii="Arial Narrow" w:hAnsi="Arial Narrow" w:cs="Arial"/>
          <w:sz w:val="22"/>
          <w:szCs w:val="22"/>
        </w:rPr>
        <w:t xml:space="preserve"> </w:t>
      </w:r>
      <w:r w:rsidR="007305E7">
        <w:rPr>
          <w:rFonts w:ascii="Arial Narrow" w:hAnsi="Arial Narrow" w:cs="Arial"/>
          <w:sz w:val="22"/>
          <w:szCs w:val="22"/>
        </w:rPr>
        <w:t>del 202</w:t>
      </w:r>
      <w:r w:rsidR="001B26C8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FD2E66" w:rsidRPr="003F337A">
        <w:rPr>
          <w:rFonts w:ascii="Arial Narrow" w:hAnsi="Arial Narrow" w:cs="Arial"/>
          <w:sz w:val="22"/>
          <w:szCs w:val="22"/>
        </w:rPr>
        <w:t>Resolució</w:t>
      </w:r>
      <w:r w:rsidR="00FD2E66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28D9C8C" w14:textId="6AED9690" w:rsidR="00BF2968" w:rsidRDefault="00BF2968" w:rsidP="00BF2968">
      <w:pPr>
        <w:spacing w:after="13" w:line="276" w:lineRule="auto"/>
        <w:rPr>
          <w:rFonts w:ascii="Arial Narrow" w:eastAsia="Arial" w:hAnsi="Arial Narrow" w:cs="Arial"/>
          <w:b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2F40FA">
        <w:rPr>
          <w:rFonts w:ascii="Arial Narrow" w:eastAsia="Arial" w:hAnsi="Arial Narrow" w:cs="Arial"/>
          <w:b/>
          <w:sz w:val="22"/>
          <w:szCs w:val="22"/>
          <w:u w:val="single" w:color="000000"/>
        </w:rPr>
        <w:t>472</w:t>
      </w:r>
      <w:r w:rsidR="007305E7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1B26C8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2F40FA" w:rsidRPr="002F40FA">
        <w:rPr>
          <w:rFonts w:ascii="Arial Narrow" w:eastAsia="Arial" w:hAnsi="Arial Narrow" w:cs="Arial"/>
          <w:b/>
          <w:sz w:val="22"/>
          <w:szCs w:val="22"/>
        </w:rPr>
        <w:t>22  de Agosto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de 202</w:t>
      </w:r>
      <w:r w:rsidR="001B26C8">
        <w:rPr>
          <w:rFonts w:ascii="Arial Narrow" w:eastAsia="Arial" w:hAnsi="Arial Narrow" w:cs="Arial"/>
          <w:b/>
          <w:sz w:val="22"/>
          <w:szCs w:val="22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0F513912" w14:textId="77777777" w:rsidR="001B26C8" w:rsidRPr="003F337A" w:rsidRDefault="001B26C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</w:p>
    <w:p w14:paraId="1B19AD04" w14:textId="306CFA82" w:rsidR="001B26C8" w:rsidRPr="00E177BB" w:rsidRDefault="001B26C8" w:rsidP="001B26C8">
      <w:pPr>
        <w:jc w:val="both"/>
        <w:rPr>
          <w:rFonts w:ascii="Arial Narrow" w:hAnsi="Arial Narrow" w:cs="Arial"/>
          <w:b/>
          <w:bCs/>
          <w:sz w:val="22"/>
          <w:szCs w:val="28"/>
          <w:lang w:val="es-PE" w:eastAsia="es-PE"/>
        </w:rPr>
      </w:pPr>
      <w:r w:rsidRPr="002F40FA">
        <w:rPr>
          <w:rFonts w:ascii="Arial Narrow" w:hAnsi="Arial Narrow" w:cs="Arial"/>
          <w:sz w:val="22"/>
          <w:szCs w:val="22"/>
        </w:rPr>
        <w:t xml:space="preserve">Visto, el </w:t>
      </w:r>
      <w:r w:rsidRPr="002F40FA">
        <w:rPr>
          <w:rFonts w:ascii="Arial Narrow" w:hAnsi="Arial Narrow" w:cs="Arial"/>
          <w:b/>
          <w:sz w:val="22"/>
          <w:szCs w:val="22"/>
        </w:rPr>
        <w:t xml:space="preserve">Proveído Nº </w:t>
      </w:r>
      <w:r w:rsidR="002F40FA" w:rsidRPr="002F40FA">
        <w:rPr>
          <w:rFonts w:ascii="Arial Narrow" w:hAnsi="Arial Narrow" w:cs="Arial"/>
          <w:b/>
          <w:sz w:val="22"/>
          <w:szCs w:val="22"/>
        </w:rPr>
        <w:t>392</w:t>
      </w:r>
      <w:r w:rsidRPr="002F40FA">
        <w:rPr>
          <w:rFonts w:ascii="Arial Narrow" w:hAnsi="Arial Narrow" w:cs="Arial"/>
          <w:b/>
          <w:sz w:val="22"/>
          <w:szCs w:val="22"/>
        </w:rPr>
        <w:t>-2023-EPG-UNAC</w:t>
      </w:r>
      <w:r w:rsidRPr="002F40FA">
        <w:rPr>
          <w:rFonts w:ascii="Arial Narrow" w:hAnsi="Arial Narrow" w:cs="Arial"/>
          <w:sz w:val="22"/>
          <w:szCs w:val="22"/>
        </w:rPr>
        <w:t xml:space="preserve">, del Dr. Enrique Gustavo García Talledo, Director de la Escuela de Posgrado de la UNAC, de fecha </w:t>
      </w:r>
      <w:r w:rsidR="002F40FA" w:rsidRPr="002F40FA">
        <w:rPr>
          <w:rFonts w:ascii="Arial Narrow" w:hAnsi="Arial Narrow" w:cs="Arial"/>
          <w:sz w:val="22"/>
          <w:szCs w:val="22"/>
        </w:rPr>
        <w:t>22</w:t>
      </w:r>
      <w:r w:rsidRPr="002F40FA">
        <w:rPr>
          <w:rFonts w:ascii="Arial Narrow" w:hAnsi="Arial Narrow" w:cs="Arial"/>
          <w:sz w:val="22"/>
          <w:szCs w:val="22"/>
        </w:rPr>
        <w:t xml:space="preserve">  de </w:t>
      </w:r>
      <w:r w:rsidR="002F40FA" w:rsidRPr="002F40FA">
        <w:rPr>
          <w:rFonts w:ascii="Arial Narrow" w:hAnsi="Arial Narrow" w:cs="Arial"/>
          <w:sz w:val="22"/>
          <w:szCs w:val="22"/>
        </w:rPr>
        <w:t>Agosto</w:t>
      </w:r>
      <w:r w:rsidRPr="002F40FA">
        <w:rPr>
          <w:rFonts w:ascii="Arial Narrow" w:hAnsi="Arial Narrow" w:cs="Arial"/>
          <w:sz w:val="22"/>
          <w:szCs w:val="22"/>
        </w:rPr>
        <w:t xml:space="preserve"> de 2023, recibido por Secretaría Académica de la EPG el </w:t>
      </w:r>
      <w:r w:rsidR="002F40FA" w:rsidRPr="002F40FA">
        <w:rPr>
          <w:rFonts w:ascii="Arial Narrow" w:hAnsi="Arial Narrow" w:cs="Arial"/>
          <w:sz w:val="22"/>
          <w:szCs w:val="22"/>
        </w:rPr>
        <w:t>22</w:t>
      </w:r>
      <w:r w:rsidRPr="002F40FA">
        <w:rPr>
          <w:rFonts w:ascii="Arial Narrow" w:hAnsi="Arial Narrow" w:cs="Arial"/>
          <w:sz w:val="22"/>
          <w:szCs w:val="22"/>
        </w:rPr>
        <w:t xml:space="preserve"> de </w:t>
      </w:r>
      <w:r w:rsidR="002F40FA" w:rsidRPr="002F40FA">
        <w:rPr>
          <w:rFonts w:ascii="Arial Narrow" w:hAnsi="Arial Narrow" w:cs="Arial"/>
          <w:sz w:val="22"/>
          <w:szCs w:val="22"/>
        </w:rPr>
        <w:t>Agosto</w:t>
      </w:r>
      <w:r w:rsidRPr="002F40FA">
        <w:rPr>
          <w:rFonts w:ascii="Arial Narrow" w:hAnsi="Arial Narrow" w:cs="Arial"/>
          <w:sz w:val="22"/>
          <w:szCs w:val="22"/>
        </w:rPr>
        <w:t xml:space="preserve"> de 2023 en el que adjunta el </w:t>
      </w:r>
      <w:r w:rsidRPr="002F40FA">
        <w:rPr>
          <w:rFonts w:ascii="Arial Narrow" w:hAnsi="Arial Narrow" w:cs="Arial"/>
          <w:b/>
          <w:sz w:val="22"/>
          <w:szCs w:val="22"/>
        </w:rPr>
        <w:t xml:space="preserve">Oficio Nº </w:t>
      </w:r>
      <w:r w:rsidR="002F40FA" w:rsidRPr="002F40FA">
        <w:rPr>
          <w:rFonts w:ascii="Arial Narrow" w:hAnsi="Arial Narrow" w:cs="Arial"/>
          <w:b/>
          <w:sz w:val="22"/>
          <w:szCs w:val="22"/>
        </w:rPr>
        <w:t>216</w:t>
      </w:r>
      <w:r w:rsidRPr="002F40FA">
        <w:rPr>
          <w:rFonts w:ascii="Arial Narrow" w:hAnsi="Arial Narrow" w:cs="Arial"/>
          <w:b/>
          <w:sz w:val="22"/>
          <w:szCs w:val="22"/>
        </w:rPr>
        <w:t xml:space="preserve">-2023-UPG-FIIS </w:t>
      </w:r>
      <w:r w:rsidRPr="002F40FA">
        <w:rPr>
          <w:rFonts w:ascii="Arial Narrow" w:hAnsi="Arial Narrow" w:cs="Arial"/>
          <w:sz w:val="22"/>
          <w:szCs w:val="22"/>
        </w:rPr>
        <w:t xml:space="preserve">del Dr. Paul Gregorio Paucar Llanos, Director de la Unidad de Posgrado de la Facultad de Ingeniería Industrial y de </w:t>
      </w:r>
      <w:r w:rsidRPr="002F40FA">
        <w:rPr>
          <w:rFonts w:ascii="Arial Narrow" w:hAnsi="Arial Narrow" w:cs="Arial"/>
          <w:sz w:val="22"/>
          <w:szCs w:val="22"/>
        </w:rPr>
        <w:tab/>
        <w:t xml:space="preserve">Sistemas recibido en Mesa de Partes de la EPG, el </w:t>
      </w:r>
      <w:r w:rsidR="002F40FA" w:rsidRPr="002F40FA">
        <w:rPr>
          <w:rFonts w:ascii="Arial Narrow" w:hAnsi="Arial Narrow" w:cs="Arial"/>
          <w:sz w:val="22"/>
          <w:szCs w:val="22"/>
        </w:rPr>
        <w:t>22</w:t>
      </w:r>
      <w:r w:rsidRPr="002F40FA">
        <w:rPr>
          <w:rFonts w:ascii="Arial Narrow" w:hAnsi="Arial Narrow" w:cs="Arial"/>
          <w:sz w:val="22"/>
          <w:szCs w:val="22"/>
        </w:rPr>
        <w:t xml:space="preserve"> de </w:t>
      </w:r>
      <w:r w:rsidR="002F40FA" w:rsidRPr="002F40FA">
        <w:rPr>
          <w:rFonts w:ascii="Arial Narrow" w:hAnsi="Arial Narrow" w:cs="Arial"/>
          <w:sz w:val="22"/>
          <w:szCs w:val="22"/>
        </w:rPr>
        <w:t>Agosto</w:t>
      </w:r>
      <w:r w:rsidRPr="002F40FA">
        <w:rPr>
          <w:rFonts w:ascii="Arial Narrow" w:hAnsi="Arial Narrow" w:cs="Arial"/>
          <w:sz w:val="22"/>
          <w:szCs w:val="22"/>
        </w:rPr>
        <w:t xml:space="preserve"> de 2023 en la que remite la Programación Académica de la</w:t>
      </w:r>
      <w:r w:rsidR="002F40FA">
        <w:rPr>
          <w:rFonts w:ascii="Arial Narrow" w:hAnsi="Arial Narrow" w:cs="Arial"/>
          <w:sz w:val="22"/>
          <w:szCs w:val="22"/>
        </w:rPr>
        <w:t>s</w:t>
      </w:r>
      <w:r w:rsidRPr="002F40FA">
        <w:rPr>
          <w:rFonts w:ascii="Arial Narrow" w:hAnsi="Arial Narrow" w:cs="Arial"/>
          <w:sz w:val="22"/>
          <w:szCs w:val="22"/>
        </w:rPr>
        <w:t xml:space="preserve"> </w:t>
      </w:r>
      <w:r w:rsidRPr="002F40FA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MAESTRÍA EN INGENIERÍA INDUSTRIAL CON MENCIÓN EN GERENCIA DE LA CALIDAD Y PRODUCTIVIDAD, MAESTRIA EN INGENIERÍA INDUSTRIAL CON MENCIÓN EN GERENCIA EN LOGÍSTICA, MAESTRIA EN INGENIERIA DE SISTEMAS,</w:t>
      </w:r>
      <w:r w:rsidR="002F40FA" w:rsidRPr="002F40FA">
        <w:rPr>
          <w:rFonts w:ascii="Arial Narrow" w:hAnsi="Arial Narrow" w:cs="Arial"/>
          <w:b/>
          <w:bCs/>
          <w:sz w:val="22"/>
          <w:szCs w:val="28"/>
          <w:lang w:val="es-PE" w:eastAsia="es-PE"/>
        </w:rPr>
        <w:t>DOCTORADO EN INGENIERIA DE SISTEMAS Y EL DOCTORADO EN INGENIERIA INDUSTRIAL</w:t>
      </w:r>
      <w:r w:rsidRPr="002F40FA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 w:rsidRPr="002F40FA">
        <w:rPr>
          <w:rFonts w:ascii="Arial Narrow" w:hAnsi="Arial Narrow" w:cs="Arial"/>
          <w:sz w:val="22"/>
          <w:szCs w:val="22"/>
        </w:rPr>
        <w:t>correspondiente al Semestre Académico 2023-</w:t>
      </w:r>
      <w:r w:rsidR="002F40FA" w:rsidRPr="002F40FA">
        <w:rPr>
          <w:rFonts w:ascii="Arial Narrow" w:hAnsi="Arial Narrow" w:cs="Arial"/>
          <w:sz w:val="22"/>
          <w:szCs w:val="22"/>
        </w:rPr>
        <w:t>B</w:t>
      </w:r>
      <w:r w:rsidRPr="002F40FA">
        <w:rPr>
          <w:rFonts w:ascii="Arial Narrow" w:hAnsi="Arial Narrow" w:cs="Arial"/>
          <w:sz w:val="22"/>
          <w:szCs w:val="22"/>
        </w:rPr>
        <w:t>.</w:t>
      </w:r>
    </w:p>
    <w:p w14:paraId="74F8E93A" w14:textId="77777777" w:rsidR="007E1DA0" w:rsidRPr="00457050" w:rsidRDefault="007E1DA0" w:rsidP="007E1DA0">
      <w:pPr>
        <w:jc w:val="both"/>
        <w:rPr>
          <w:rFonts w:ascii="Arial" w:hAnsi="Arial" w:cs="Arial"/>
          <w:b/>
          <w:bCs/>
          <w:sz w:val="20"/>
          <w:szCs w:val="28"/>
          <w:lang w:val="es-PE" w:eastAsia="es-PE"/>
        </w:rPr>
      </w:pPr>
    </w:p>
    <w:p w14:paraId="0C185F44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1E0B7DA9" w14:textId="77777777" w:rsidR="003F337A" w:rsidRPr="00457050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14"/>
          <w:szCs w:val="22"/>
        </w:rPr>
      </w:pPr>
    </w:p>
    <w:p w14:paraId="788BB266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 según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Art. </w:t>
      </w:r>
      <w:r>
        <w:rPr>
          <w:rFonts w:ascii="Arial Narrow" w:hAnsi="Arial Narrow" w:cs="Arial"/>
          <w:b/>
          <w:sz w:val="20"/>
          <w:szCs w:val="20"/>
        </w:rPr>
        <w:t>194</w:t>
      </w:r>
      <w:r w:rsidRPr="00E43C70">
        <w:rPr>
          <w:rFonts w:ascii="Arial Narrow" w:hAnsi="Arial Narrow" w:cs="Arial"/>
          <w:b/>
          <w:sz w:val="20"/>
          <w:szCs w:val="20"/>
        </w:rPr>
        <w:t xml:space="preserve"> inciso </w:t>
      </w:r>
      <w:r>
        <w:rPr>
          <w:rFonts w:ascii="Arial Narrow" w:hAnsi="Arial Narrow" w:cs="Arial"/>
          <w:b/>
          <w:sz w:val="20"/>
          <w:szCs w:val="20"/>
        </w:rPr>
        <w:t>194</w:t>
      </w:r>
      <w:r w:rsidRPr="00E43C7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E43C70">
        <w:rPr>
          <w:rFonts w:ascii="Arial Narrow" w:hAnsi="Arial Narrow" w:cs="Arial"/>
          <w:b/>
          <w:sz w:val="20"/>
          <w:szCs w:val="20"/>
        </w:rPr>
        <w:t xml:space="preserve"> del Estatuto de la Universidad Nacional del Callao </w:t>
      </w:r>
      <w:r>
        <w:rPr>
          <w:rFonts w:ascii="Arial Narrow" w:hAnsi="Arial Narrow" w:cs="Arial"/>
          <w:b/>
          <w:sz w:val="20"/>
          <w:szCs w:val="20"/>
        </w:rPr>
        <w:t xml:space="preserve"> modificado </w:t>
      </w:r>
      <w:r w:rsidRPr="00E43C70">
        <w:rPr>
          <w:rFonts w:ascii="Arial Narrow" w:hAnsi="Arial Narrow" w:cs="Arial"/>
          <w:b/>
          <w:sz w:val="20"/>
          <w:szCs w:val="20"/>
        </w:rPr>
        <w:t xml:space="preserve"> el </w:t>
      </w:r>
      <w:r>
        <w:rPr>
          <w:rFonts w:ascii="Arial Narrow" w:hAnsi="Arial Narrow" w:cs="Arial"/>
          <w:b/>
          <w:sz w:val="20"/>
          <w:szCs w:val="20"/>
        </w:rPr>
        <w:t>008</w:t>
      </w:r>
      <w:r w:rsidRPr="00E43C70">
        <w:rPr>
          <w:rFonts w:ascii="Arial Narrow" w:hAnsi="Arial Narrow" w:cs="Arial"/>
          <w:b/>
          <w:sz w:val="20"/>
          <w:szCs w:val="20"/>
        </w:rPr>
        <w:t xml:space="preserve"> de ju</w:t>
      </w:r>
      <w:r>
        <w:rPr>
          <w:rFonts w:ascii="Arial Narrow" w:hAnsi="Arial Narrow" w:cs="Arial"/>
          <w:b/>
          <w:sz w:val="20"/>
          <w:szCs w:val="20"/>
        </w:rPr>
        <w:t>n</w:t>
      </w:r>
      <w:r w:rsidRPr="00E43C70">
        <w:rPr>
          <w:rFonts w:ascii="Arial Narrow" w:hAnsi="Arial Narrow" w:cs="Arial"/>
          <w:b/>
          <w:sz w:val="20"/>
          <w:szCs w:val="20"/>
        </w:rPr>
        <w:t>io 20</w:t>
      </w:r>
      <w:r>
        <w:rPr>
          <w:rFonts w:ascii="Arial Narrow" w:hAnsi="Arial Narrow" w:cs="Arial"/>
          <w:b/>
          <w:sz w:val="20"/>
          <w:szCs w:val="20"/>
        </w:rPr>
        <w:t>22</w:t>
      </w:r>
      <w:r w:rsidRPr="00E43C70">
        <w:rPr>
          <w:rFonts w:ascii="Arial Narrow" w:hAnsi="Arial Narrow" w:cs="Arial"/>
          <w:sz w:val="20"/>
          <w:szCs w:val="20"/>
        </w:rPr>
        <w:t xml:space="preserve"> establece que el Consejo de la Escuela de Posgrado tiene la atribución de “</w:t>
      </w:r>
      <w:r>
        <w:rPr>
          <w:rFonts w:ascii="Arial Narrow" w:hAnsi="Arial Narrow" w:cs="Arial"/>
          <w:sz w:val="20"/>
          <w:szCs w:val="20"/>
        </w:rPr>
        <w:t xml:space="preserve">aprobar </w:t>
      </w:r>
      <w:r w:rsidRPr="00E43C70">
        <w:rPr>
          <w:rFonts w:ascii="Arial Narrow" w:hAnsi="Arial Narrow" w:cs="Arial"/>
          <w:sz w:val="20"/>
          <w:szCs w:val="20"/>
        </w:rPr>
        <w:t xml:space="preserve">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2247EAB8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C044B78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Que, según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Art. 196º. Inciso 196.4 del Estatuto de la Universidad Nacional del Callao aprobado el 02 de julio 2015, </w:t>
      </w:r>
      <w:r w:rsidRPr="00E43C70">
        <w:rPr>
          <w:rFonts w:ascii="Arial Narrow" w:hAnsi="Arial Narrow" w:cs="Arial"/>
          <w:sz w:val="20"/>
          <w:szCs w:val="20"/>
        </w:rPr>
        <w:t>establece el Consejo de la Escuela de 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0BCFFE08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14:paraId="45513EAA" w14:textId="6B42383E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 w:rsidR="00FD3863">
        <w:rPr>
          <w:rFonts w:ascii="Arial Narrow" w:hAnsi="Arial Narrow" w:cs="Arial"/>
          <w:sz w:val="20"/>
          <w:szCs w:val="20"/>
        </w:rPr>
        <w:t>O</w:t>
      </w:r>
      <w:r w:rsidRPr="00E43C70">
        <w:rPr>
          <w:rFonts w:ascii="Arial Narrow" w:hAnsi="Arial Narrow" w:cs="Arial"/>
          <w:sz w:val="20"/>
          <w:szCs w:val="20"/>
        </w:rPr>
        <w:t xml:space="preserve">rdinaria de fecha </w:t>
      </w:r>
      <w:r w:rsidR="00FD3863">
        <w:rPr>
          <w:rFonts w:ascii="Arial Narrow" w:hAnsi="Arial Narrow" w:cs="Arial"/>
          <w:sz w:val="20"/>
          <w:szCs w:val="20"/>
        </w:rPr>
        <w:t>22</w:t>
      </w:r>
      <w:r w:rsidRPr="00E43C70">
        <w:rPr>
          <w:rFonts w:ascii="Arial Narrow" w:hAnsi="Arial Narrow" w:cs="Arial"/>
          <w:sz w:val="20"/>
          <w:szCs w:val="20"/>
        </w:rPr>
        <w:t xml:space="preserve"> de </w:t>
      </w:r>
      <w:r w:rsidR="00FD3863">
        <w:rPr>
          <w:rFonts w:ascii="Arial Narrow" w:hAnsi="Arial Narrow" w:cs="Arial"/>
          <w:sz w:val="20"/>
          <w:szCs w:val="20"/>
        </w:rPr>
        <w:t>Agosto</w:t>
      </w:r>
      <w:r w:rsidRPr="00E43C70">
        <w:rPr>
          <w:rFonts w:ascii="Arial Narrow" w:hAnsi="Arial Narrow" w:cs="Arial"/>
          <w:sz w:val="20"/>
          <w:szCs w:val="20"/>
        </w:rPr>
        <w:t xml:space="preserve"> del 2023, realizada en forma remota, al amparo del D.U. N° 026-2020 y Res. N° 068-2020-CU; y en uso de las atribuciones que le confiere el Artículo 196° numeral 196.5 del Estatuto de la Universidad Nacional del Callao;</w:t>
      </w:r>
    </w:p>
    <w:p w14:paraId="17BD94B3" w14:textId="77777777" w:rsidR="008F6F62" w:rsidRPr="00457050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5EFE51EB" w14:textId="77777777"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5D999BBB" w14:textId="77777777" w:rsidR="00994F33" w:rsidRPr="00457050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12"/>
          <w:szCs w:val="22"/>
        </w:rPr>
      </w:pPr>
    </w:p>
    <w:p w14:paraId="162F7C32" w14:textId="54379DA3" w:rsidR="00B92426" w:rsidRPr="002F40FA" w:rsidRDefault="003F337A" w:rsidP="009941D7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2F40FA">
        <w:rPr>
          <w:rFonts w:ascii="Arial Narrow" w:hAnsi="Arial Narrow" w:cs="Arial"/>
          <w:b/>
          <w:spacing w:val="-3"/>
          <w:sz w:val="20"/>
          <w:szCs w:val="20"/>
        </w:rPr>
        <w:t>APROBAR</w:t>
      </w:r>
      <w:r w:rsidRPr="002F40FA">
        <w:rPr>
          <w:rFonts w:ascii="Arial Narrow" w:hAnsi="Arial Narrow" w:cs="Arial"/>
          <w:spacing w:val="-3"/>
          <w:sz w:val="20"/>
          <w:szCs w:val="20"/>
        </w:rPr>
        <w:t xml:space="preserve">,  </w:t>
      </w:r>
      <w:r w:rsidR="00994F33" w:rsidRPr="002F40FA">
        <w:rPr>
          <w:rFonts w:ascii="Arial Narrow" w:hAnsi="Arial Narrow" w:cs="Arial"/>
          <w:sz w:val="20"/>
          <w:szCs w:val="20"/>
        </w:rPr>
        <w:t xml:space="preserve"> la  </w:t>
      </w:r>
      <w:r w:rsidR="00A83E79" w:rsidRPr="002F40FA">
        <w:rPr>
          <w:rFonts w:ascii="Arial Narrow" w:hAnsi="Arial Narrow" w:cs="Arial"/>
          <w:sz w:val="20"/>
          <w:szCs w:val="20"/>
        </w:rPr>
        <w:t>Programación  Académica</w:t>
      </w:r>
      <w:r w:rsidR="002F40FA" w:rsidRPr="002F40FA">
        <w:rPr>
          <w:rFonts w:ascii="Arial Narrow" w:hAnsi="Arial Narrow" w:cs="Arial"/>
          <w:sz w:val="20"/>
          <w:szCs w:val="20"/>
        </w:rPr>
        <w:t xml:space="preserve"> </w:t>
      </w:r>
      <w:r w:rsidR="002F40FA" w:rsidRPr="002F40FA">
        <w:rPr>
          <w:rFonts w:ascii="Arial Narrow" w:hAnsi="Arial Narrow" w:cs="Arial"/>
          <w:sz w:val="20"/>
          <w:szCs w:val="20"/>
        </w:rPr>
        <w:t xml:space="preserve">de las </w:t>
      </w:r>
      <w:r w:rsidR="002F40FA" w:rsidRPr="002F40FA">
        <w:rPr>
          <w:rFonts w:ascii="Arial Narrow" w:hAnsi="Arial Narrow" w:cs="Arial"/>
          <w:b/>
          <w:bCs/>
          <w:sz w:val="20"/>
          <w:lang w:val="es-PE" w:eastAsia="es-PE"/>
        </w:rPr>
        <w:t xml:space="preserve">MAESTRÍA EN INGENIERÍA INDUSTRIAL CON MENCIÓN EN GERENCIA DE LA CALIDAD Y PRODUCTIVIDAD, MAESTRIA EN INGENIERÍA INDUSTRIAL CON MENCIÓN EN GERENCIA EN LOGÍSTICA, MAESTRIA EN INGENIERIA DE SISTEMAS,DOCTORADO EN INGENIERIA DE SISTEMAS Y EL DOCTORADO EN INGENIERIA INDUSTRIAL </w:t>
      </w:r>
      <w:r w:rsidR="002F40FA" w:rsidRPr="002F40FA">
        <w:rPr>
          <w:rFonts w:ascii="Arial Narrow" w:hAnsi="Arial Narrow" w:cs="Arial"/>
          <w:sz w:val="20"/>
          <w:szCs w:val="20"/>
        </w:rPr>
        <w:t>correspondiente al Semestre Académico 2023-B</w:t>
      </w:r>
      <w:r w:rsidR="00457050" w:rsidRPr="002F40FA">
        <w:rPr>
          <w:rFonts w:ascii="Arial Narrow" w:hAnsi="Arial Narrow" w:cs="Arial"/>
          <w:sz w:val="20"/>
          <w:szCs w:val="20"/>
        </w:rPr>
        <w:t xml:space="preserve">, </w:t>
      </w:r>
      <w:r w:rsidR="00A83E79" w:rsidRPr="002F40FA">
        <w:rPr>
          <w:rFonts w:ascii="Arial Narrow" w:hAnsi="Arial Narrow" w:cs="Arial"/>
          <w:sz w:val="20"/>
          <w:szCs w:val="20"/>
        </w:rPr>
        <w:t xml:space="preserve">de  la  Unidad  de  Posgrado  de  </w:t>
      </w:r>
      <w:r w:rsidR="00ED2358" w:rsidRPr="002F40FA">
        <w:rPr>
          <w:rFonts w:ascii="Arial Narrow" w:hAnsi="Arial Narrow" w:cs="Arial"/>
          <w:sz w:val="20"/>
          <w:szCs w:val="20"/>
        </w:rPr>
        <w:t>Facultad de Ingeniería Industria</w:t>
      </w:r>
      <w:r w:rsidR="002F40FA">
        <w:rPr>
          <w:rFonts w:ascii="Arial Narrow" w:hAnsi="Arial Narrow" w:cs="Arial"/>
          <w:sz w:val="20"/>
          <w:szCs w:val="20"/>
        </w:rPr>
        <w:t>l</w:t>
      </w:r>
      <w:r w:rsidR="00ED2358" w:rsidRPr="002F40FA">
        <w:rPr>
          <w:rFonts w:ascii="Arial Narrow" w:hAnsi="Arial Narrow" w:cs="Arial"/>
          <w:sz w:val="20"/>
          <w:szCs w:val="20"/>
        </w:rPr>
        <w:t xml:space="preserve">  y de Sistema  </w:t>
      </w:r>
      <w:r w:rsidR="00A83E79" w:rsidRPr="002F40FA">
        <w:rPr>
          <w:rFonts w:ascii="Arial Narrow" w:hAnsi="Arial Narrow" w:cs="Arial"/>
          <w:sz w:val="20"/>
          <w:szCs w:val="20"/>
        </w:rPr>
        <w:t>de la Universidad Nacional del Callao, las mismas que se encuentran ingresadas al Sistema de Gestión Académica SGA-UNAC y forman parte de la presente resolución.</w:t>
      </w:r>
    </w:p>
    <w:p w14:paraId="7CE23C02" w14:textId="77777777" w:rsidR="00457050" w:rsidRPr="00457050" w:rsidRDefault="00457050" w:rsidP="00457050">
      <w:pPr>
        <w:pStyle w:val="Prrafodelista"/>
        <w:ind w:left="426"/>
        <w:jc w:val="both"/>
        <w:rPr>
          <w:rFonts w:ascii="Arial Narrow" w:hAnsi="Arial Narrow" w:cs="Arial"/>
          <w:sz w:val="12"/>
          <w:szCs w:val="22"/>
        </w:rPr>
      </w:pPr>
    </w:p>
    <w:p w14:paraId="36BC528C" w14:textId="77777777" w:rsidR="000129CE" w:rsidRPr="002F40FA" w:rsidRDefault="000129CE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2F40FA">
        <w:rPr>
          <w:rFonts w:ascii="Arial Narrow" w:hAnsi="Arial Narrow" w:cs="Arial"/>
          <w:b/>
          <w:bCs/>
          <w:sz w:val="20"/>
          <w:szCs w:val="20"/>
        </w:rPr>
        <w:t xml:space="preserve">TRANSCRIBIR, </w:t>
      </w:r>
      <w:r w:rsidRPr="002F40FA">
        <w:rPr>
          <w:rFonts w:ascii="Arial Narrow" w:hAnsi="Arial Narrow" w:cs="Arial"/>
          <w:sz w:val="20"/>
          <w:szCs w:val="20"/>
        </w:rPr>
        <w:t xml:space="preserve">la presente Resolución a Unidad de Posgrado correspondiente e interesados para conocimiento y fines pertinentes. </w:t>
      </w:r>
    </w:p>
    <w:p w14:paraId="501BB85B" w14:textId="7523E519" w:rsidR="000129CE" w:rsidRPr="00457050" w:rsidRDefault="000129CE" w:rsidP="008F5CA0">
      <w:pPr>
        <w:spacing w:line="276" w:lineRule="auto"/>
        <w:jc w:val="both"/>
        <w:rPr>
          <w:rFonts w:ascii="Arial Narrow" w:hAnsi="Arial Narrow" w:cs="Arial"/>
          <w:sz w:val="4"/>
          <w:szCs w:val="22"/>
        </w:rPr>
      </w:pPr>
    </w:p>
    <w:p w14:paraId="4FF7F426" w14:textId="77777777" w:rsidR="00457050" w:rsidRDefault="00457050" w:rsidP="00457050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0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765E3795" w14:textId="76547FE2" w:rsidR="00457050" w:rsidRDefault="00457050" w:rsidP="0045705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1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1"/>
      <w:r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178750E8" w14:textId="77777777" w:rsidR="00457050" w:rsidRDefault="00457050" w:rsidP="0045705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3D379ED6" w14:textId="102ADB3F" w:rsidR="00457050" w:rsidRDefault="00457050" w:rsidP="00457050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137CC3F9" w14:textId="32AC8359" w:rsidR="00457050" w:rsidRPr="002F40FA" w:rsidRDefault="00457050" w:rsidP="002F40FA">
      <w:pPr>
        <w:ind w:right="148"/>
        <w:rPr>
          <w:sz w:val="23"/>
        </w:rPr>
      </w:pPr>
      <w:bookmarkStart w:id="2" w:name="_Hlk99531559"/>
      <w:r>
        <w:rPr>
          <w:sz w:val="23"/>
        </w:rPr>
        <w:t xml:space="preserve">  </w:t>
      </w:r>
      <w:r w:rsidR="00557A50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5493B92" wp14:editId="5B541DBF">
            <wp:simplePos x="0" y="0"/>
            <wp:positionH relativeFrom="column">
              <wp:posOffset>3005870</wp:posOffset>
            </wp:positionH>
            <wp:positionV relativeFrom="paragraph">
              <wp:posOffset>6985</wp:posOffset>
            </wp:positionV>
            <wp:extent cx="720587" cy="558165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87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50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D00BAFE" wp14:editId="03E099E9">
            <wp:simplePos x="0" y="0"/>
            <wp:positionH relativeFrom="column">
              <wp:posOffset>-388151</wp:posOffset>
            </wp:positionH>
            <wp:positionV relativeFrom="paragraph">
              <wp:posOffset>108447</wp:posOffset>
            </wp:positionV>
            <wp:extent cx="896746" cy="516834"/>
            <wp:effectExtent l="0" t="0" r="0" b="0"/>
            <wp:wrapNone/>
            <wp:docPr id="7" name="Imagen 7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6" cy="51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703F61D" wp14:editId="76477156">
            <wp:simplePos x="0" y="0"/>
            <wp:positionH relativeFrom="column">
              <wp:posOffset>3920490</wp:posOffset>
            </wp:positionH>
            <wp:positionV relativeFrom="paragraph">
              <wp:posOffset>6985</wp:posOffset>
            </wp:positionV>
            <wp:extent cx="876300" cy="391800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64FA6BF" wp14:editId="3E13CEA5">
            <wp:simplePos x="0" y="0"/>
            <wp:positionH relativeFrom="column">
              <wp:posOffset>958215</wp:posOffset>
            </wp:positionH>
            <wp:positionV relativeFrom="paragraph">
              <wp:posOffset>19685</wp:posOffset>
            </wp:positionV>
            <wp:extent cx="1609090" cy="4279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BA65" w14:textId="2A101B7C" w:rsidR="00457050" w:rsidRDefault="00457050" w:rsidP="00457050">
      <w:pPr>
        <w:ind w:right="148"/>
        <w:jc w:val="center"/>
        <w:rPr>
          <w:rFonts w:ascii="Arial Narrow" w:hAnsi="Arial Narrow"/>
          <w:b/>
        </w:rPr>
      </w:pPr>
    </w:p>
    <w:p w14:paraId="4444FA74" w14:textId="3476D22B" w:rsidR="00457050" w:rsidRDefault="00457050" w:rsidP="00457050">
      <w:pPr>
        <w:ind w:right="148"/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497BC0DF" w14:textId="0D997C06" w:rsidR="001B26C8" w:rsidRPr="001B26C8" w:rsidRDefault="00457050" w:rsidP="00457050">
      <w:pPr>
        <w:spacing w:line="218" w:lineRule="auto"/>
        <w:rPr>
          <w:b/>
          <w:bCs/>
        </w:rPr>
      </w:pPr>
      <w:r w:rsidRPr="001B26C8">
        <w:rPr>
          <w:rFonts w:ascii="Arial Narrow" w:hAnsi="Arial Narrow"/>
          <w:b/>
          <w:bCs/>
          <w:i/>
          <w:sz w:val="21"/>
          <w:szCs w:val="21"/>
        </w:rPr>
        <w:t xml:space="preserve">                                DIRECTOR  EPG- UNAC</w:t>
      </w:r>
      <w:r w:rsidRPr="001B26C8">
        <w:rPr>
          <w:rFonts w:ascii="Arial Narrow" w:hAnsi="Arial Narrow"/>
          <w:b/>
          <w:bCs/>
          <w:i/>
          <w:sz w:val="21"/>
          <w:szCs w:val="21"/>
        </w:rPr>
        <w:tab/>
      </w:r>
      <w:r w:rsidRPr="001B26C8">
        <w:rPr>
          <w:rFonts w:ascii="Arial Narrow" w:hAnsi="Arial Narrow"/>
          <w:b/>
          <w:bCs/>
          <w:i/>
          <w:sz w:val="21"/>
          <w:szCs w:val="21"/>
        </w:rPr>
        <w:tab/>
      </w:r>
      <w:r w:rsidRPr="001B26C8">
        <w:rPr>
          <w:rFonts w:ascii="Arial Narrow" w:hAnsi="Arial Narrow"/>
          <w:b/>
          <w:bCs/>
          <w:i/>
          <w:sz w:val="21"/>
          <w:szCs w:val="21"/>
        </w:rPr>
        <w:tab/>
      </w:r>
      <w:r w:rsidR="001B26C8" w:rsidRPr="001B26C8">
        <w:rPr>
          <w:rFonts w:ascii="Arial Narrow" w:hAnsi="Arial Narrow"/>
          <w:b/>
          <w:bCs/>
          <w:i/>
          <w:sz w:val="21"/>
          <w:szCs w:val="21"/>
        </w:rPr>
        <w:t xml:space="preserve">             </w:t>
      </w:r>
      <w:r w:rsidRPr="001B26C8">
        <w:rPr>
          <w:rFonts w:ascii="Arial Narrow" w:hAnsi="Arial Narrow"/>
          <w:b/>
          <w:bCs/>
          <w:i/>
          <w:sz w:val="21"/>
          <w:szCs w:val="21"/>
        </w:rPr>
        <w:t xml:space="preserve">    SECRETARIO ACADEMICO </w:t>
      </w:r>
      <w:bookmarkEnd w:id="0"/>
      <w:bookmarkEnd w:id="2"/>
    </w:p>
    <w:sectPr w:rsidR="001B26C8" w:rsidRPr="001B26C8" w:rsidSect="00457050">
      <w:headerReference w:type="default" r:id="rId12"/>
      <w:pgSz w:w="11906" w:h="16838"/>
      <w:pgMar w:top="993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D9DA" w14:textId="77777777" w:rsidR="007D5CD4" w:rsidRDefault="007D5CD4" w:rsidP="003A5786">
      <w:r>
        <w:separator/>
      </w:r>
    </w:p>
  </w:endnote>
  <w:endnote w:type="continuationSeparator" w:id="0">
    <w:p w14:paraId="6538AB39" w14:textId="77777777" w:rsidR="007D5CD4" w:rsidRDefault="007D5CD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0F86" w14:textId="77777777" w:rsidR="007D5CD4" w:rsidRDefault="007D5CD4" w:rsidP="003A5786">
      <w:r>
        <w:separator/>
      </w:r>
    </w:p>
  </w:footnote>
  <w:footnote w:type="continuationSeparator" w:id="0">
    <w:p w14:paraId="5F323506" w14:textId="77777777" w:rsidR="007D5CD4" w:rsidRDefault="007D5CD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0C2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3B4F30C1" wp14:editId="680E2311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024D914E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4CC141B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443E8" wp14:editId="7E8DD100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EC2"/>
    <w:multiLevelType w:val="hybridMultilevel"/>
    <w:tmpl w:val="49AA860A"/>
    <w:lvl w:ilvl="0" w:tplc="AEE646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132257">
    <w:abstractNumId w:val="9"/>
  </w:num>
  <w:num w:numId="2" w16cid:durableId="613177877">
    <w:abstractNumId w:val="8"/>
  </w:num>
  <w:num w:numId="3" w16cid:durableId="1220626522">
    <w:abstractNumId w:val="4"/>
  </w:num>
  <w:num w:numId="4" w16cid:durableId="203950382">
    <w:abstractNumId w:val="1"/>
  </w:num>
  <w:num w:numId="5" w16cid:durableId="1450587790">
    <w:abstractNumId w:val="7"/>
  </w:num>
  <w:num w:numId="6" w16cid:durableId="233855766">
    <w:abstractNumId w:val="5"/>
  </w:num>
  <w:num w:numId="7" w16cid:durableId="1649939679">
    <w:abstractNumId w:val="6"/>
  </w:num>
  <w:num w:numId="8" w16cid:durableId="1824617229">
    <w:abstractNumId w:val="3"/>
  </w:num>
  <w:num w:numId="9" w16cid:durableId="766199115">
    <w:abstractNumId w:val="2"/>
  </w:num>
  <w:num w:numId="10" w16cid:durableId="175986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376D9"/>
    <w:rsid w:val="0004619A"/>
    <w:rsid w:val="00056146"/>
    <w:rsid w:val="00060E29"/>
    <w:rsid w:val="00071E21"/>
    <w:rsid w:val="000A11B2"/>
    <w:rsid w:val="000B1489"/>
    <w:rsid w:val="000C4DE4"/>
    <w:rsid w:val="000C5EB5"/>
    <w:rsid w:val="000D0045"/>
    <w:rsid w:val="000D1B2B"/>
    <w:rsid w:val="000F4FED"/>
    <w:rsid w:val="000F5C8E"/>
    <w:rsid w:val="001101EA"/>
    <w:rsid w:val="00110BE8"/>
    <w:rsid w:val="00122179"/>
    <w:rsid w:val="001240DA"/>
    <w:rsid w:val="00125112"/>
    <w:rsid w:val="00126BBB"/>
    <w:rsid w:val="00131315"/>
    <w:rsid w:val="00150EEB"/>
    <w:rsid w:val="001522C2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26C8"/>
    <w:rsid w:val="001B408B"/>
    <w:rsid w:val="002016B0"/>
    <w:rsid w:val="00223E1F"/>
    <w:rsid w:val="00230584"/>
    <w:rsid w:val="00236452"/>
    <w:rsid w:val="00240B0E"/>
    <w:rsid w:val="002413EC"/>
    <w:rsid w:val="00244BB6"/>
    <w:rsid w:val="00247C0B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68B0"/>
    <w:rsid w:val="002E25FC"/>
    <w:rsid w:val="002E4335"/>
    <w:rsid w:val="002E5B75"/>
    <w:rsid w:val="002F1673"/>
    <w:rsid w:val="002F40FA"/>
    <w:rsid w:val="002F7CFA"/>
    <w:rsid w:val="00302594"/>
    <w:rsid w:val="003122E1"/>
    <w:rsid w:val="0031360C"/>
    <w:rsid w:val="00321AF7"/>
    <w:rsid w:val="003243BC"/>
    <w:rsid w:val="00340150"/>
    <w:rsid w:val="00341BC0"/>
    <w:rsid w:val="0035606D"/>
    <w:rsid w:val="00372CA9"/>
    <w:rsid w:val="00383499"/>
    <w:rsid w:val="00393678"/>
    <w:rsid w:val="00395D06"/>
    <w:rsid w:val="003A1A01"/>
    <w:rsid w:val="003A2E92"/>
    <w:rsid w:val="003A5786"/>
    <w:rsid w:val="003C0B6B"/>
    <w:rsid w:val="003C1CC1"/>
    <w:rsid w:val="003C5737"/>
    <w:rsid w:val="003C778D"/>
    <w:rsid w:val="003E0181"/>
    <w:rsid w:val="003E0F14"/>
    <w:rsid w:val="003E69F6"/>
    <w:rsid w:val="003F337A"/>
    <w:rsid w:val="003F521F"/>
    <w:rsid w:val="003F6342"/>
    <w:rsid w:val="00406CA0"/>
    <w:rsid w:val="00427F81"/>
    <w:rsid w:val="00430BF4"/>
    <w:rsid w:val="00450072"/>
    <w:rsid w:val="00452F80"/>
    <w:rsid w:val="004557AA"/>
    <w:rsid w:val="00457050"/>
    <w:rsid w:val="00460F30"/>
    <w:rsid w:val="00461FD6"/>
    <w:rsid w:val="004626E5"/>
    <w:rsid w:val="00474F1D"/>
    <w:rsid w:val="0047638D"/>
    <w:rsid w:val="004779D3"/>
    <w:rsid w:val="004860F9"/>
    <w:rsid w:val="00486710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61FC"/>
    <w:rsid w:val="0055308D"/>
    <w:rsid w:val="00557A50"/>
    <w:rsid w:val="0056017A"/>
    <w:rsid w:val="00565336"/>
    <w:rsid w:val="0056605C"/>
    <w:rsid w:val="0057026A"/>
    <w:rsid w:val="0057218B"/>
    <w:rsid w:val="00576928"/>
    <w:rsid w:val="00580A67"/>
    <w:rsid w:val="005828DC"/>
    <w:rsid w:val="005864BA"/>
    <w:rsid w:val="005C03CE"/>
    <w:rsid w:val="005C7664"/>
    <w:rsid w:val="005D0E71"/>
    <w:rsid w:val="005F1771"/>
    <w:rsid w:val="005F4AD2"/>
    <w:rsid w:val="005F6EE5"/>
    <w:rsid w:val="005F746D"/>
    <w:rsid w:val="0060044F"/>
    <w:rsid w:val="006063CF"/>
    <w:rsid w:val="00612E74"/>
    <w:rsid w:val="00623D08"/>
    <w:rsid w:val="00625EDD"/>
    <w:rsid w:val="00630DB6"/>
    <w:rsid w:val="00637B9D"/>
    <w:rsid w:val="006556EB"/>
    <w:rsid w:val="006633BE"/>
    <w:rsid w:val="00667601"/>
    <w:rsid w:val="0068543A"/>
    <w:rsid w:val="0068672E"/>
    <w:rsid w:val="006A7CBF"/>
    <w:rsid w:val="006B1675"/>
    <w:rsid w:val="00705461"/>
    <w:rsid w:val="00714808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1E65"/>
    <w:rsid w:val="007841D3"/>
    <w:rsid w:val="00784915"/>
    <w:rsid w:val="007A0210"/>
    <w:rsid w:val="007A1E97"/>
    <w:rsid w:val="007A3A10"/>
    <w:rsid w:val="007A53AA"/>
    <w:rsid w:val="007A6A39"/>
    <w:rsid w:val="007B1ED9"/>
    <w:rsid w:val="007C3217"/>
    <w:rsid w:val="007D5520"/>
    <w:rsid w:val="007D5CD4"/>
    <w:rsid w:val="007E1DA0"/>
    <w:rsid w:val="007F399A"/>
    <w:rsid w:val="0080385C"/>
    <w:rsid w:val="0080472B"/>
    <w:rsid w:val="00814BDF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423"/>
    <w:rsid w:val="00892AF9"/>
    <w:rsid w:val="00893B3D"/>
    <w:rsid w:val="00896875"/>
    <w:rsid w:val="008A573B"/>
    <w:rsid w:val="008A68B1"/>
    <w:rsid w:val="008C5680"/>
    <w:rsid w:val="008D4AAD"/>
    <w:rsid w:val="008D68C6"/>
    <w:rsid w:val="008E3053"/>
    <w:rsid w:val="008F5646"/>
    <w:rsid w:val="008F5CA0"/>
    <w:rsid w:val="008F6F62"/>
    <w:rsid w:val="009028F5"/>
    <w:rsid w:val="00904872"/>
    <w:rsid w:val="009265A6"/>
    <w:rsid w:val="00936D93"/>
    <w:rsid w:val="00937EF8"/>
    <w:rsid w:val="00941F0B"/>
    <w:rsid w:val="00943130"/>
    <w:rsid w:val="0094367F"/>
    <w:rsid w:val="00944C04"/>
    <w:rsid w:val="00956AC8"/>
    <w:rsid w:val="00963585"/>
    <w:rsid w:val="00994F33"/>
    <w:rsid w:val="009C10B3"/>
    <w:rsid w:val="009D798F"/>
    <w:rsid w:val="009E0C80"/>
    <w:rsid w:val="009E7003"/>
    <w:rsid w:val="009E7F88"/>
    <w:rsid w:val="009F1E4B"/>
    <w:rsid w:val="009F366E"/>
    <w:rsid w:val="00A006D0"/>
    <w:rsid w:val="00A042E5"/>
    <w:rsid w:val="00A17DA3"/>
    <w:rsid w:val="00A40EE3"/>
    <w:rsid w:val="00A41B94"/>
    <w:rsid w:val="00A4453B"/>
    <w:rsid w:val="00A53738"/>
    <w:rsid w:val="00A55302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F0494"/>
    <w:rsid w:val="00B058D9"/>
    <w:rsid w:val="00B11F28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426"/>
    <w:rsid w:val="00B92702"/>
    <w:rsid w:val="00B96E9F"/>
    <w:rsid w:val="00BA5615"/>
    <w:rsid w:val="00BA5C59"/>
    <w:rsid w:val="00BB0D0E"/>
    <w:rsid w:val="00BB5259"/>
    <w:rsid w:val="00BB5AB7"/>
    <w:rsid w:val="00BD2F27"/>
    <w:rsid w:val="00BD35AA"/>
    <w:rsid w:val="00BD6C9C"/>
    <w:rsid w:val="00BE21B0"/>
    <w:rsid w:val="00BE3371"/>
    <w:rsid w:val="00BE4592"/>
    <w:rsid w:val="00BF2968"/>
    <w:rsid w:val="00BF2C63"/>
    <w:rsid w:val="00C042D5"/>
    <w:rsid w:val="00C10794"/>
    <w:rsid w:val="00C454BA"/>
    <w:rsid w:val="00C50BE3"/>
    <w:rsid w:val="00C54168"/>
    <w:rsid w:val="00C619EA"/>
    <w:rsid w:val="00C75363"/>
    <w:rsid w:val="00C9009F"/>
    <w:rsid w:val="00CA4C00"/>
    <w:rsid w:val="00CA5F44"/>
    <w:rsid w:val="00CC28CA"/>
    <w:rsid w:val="00CD2EEB"/>
    <w:rsid w:val="00CE3D94"/>
    <w:rsid w:val="00CE5004"/>
    <w:rsid w:val="00CE658D"/>
    <w:rsid w:val="00CF207B"/>
    <w:rsid w:val="00CF33A2"/>
    <w:rsid w:val="00D00E69"/>
    <w:rsid w:val="00D1104B"/>
    <w:rsid w:val="00D13D77"/>
    <w:rsid w:val="00D2768F"/>
    <w:rsid w:val="00D53617"/>
    <w:rsid w:val="00D77F78"/>
    <w:rsid w:val="00DA166D"/>
    <w:rsid w:val="00DA4264"/>
    <w:rsid w:val="00DA48D4"/>
    <w:rsid w:val="00DC4A29"/>
    <w:rsid w:val="00DD1271"/>
    <w:rsid w:val="00DE3684"/>
    <w:rsid w:val="00DE4B3C"/>
    <w:rsid w:val="00DF5681"/>
    <w:rsid w:val="00E00391"/>
    <w:rsid w:val="00E1756B"/>
    <w:rsid w:val="00E177BB"/>
    <w:rsid w:val="00E37466"/>
    <w:rsid w:val="00E42BE7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B561D"/>
    <w:rsid w:val="00EC5F9D"/>
    <w:rsid w:val="00EC6BD7"/>
    <w:rsid w:val="00ED2358"/>
    <w:rsid w:val="00EE4C4E"/>
    <w:rsid w:val="00EF3D51"/>
    <w:rsid w:val="00F012C9"/>
    <w:rsid w:val="00F05E49"/>
    <w:rsid w:val="00F11682"/>
    <w:rsid w:val="00F24F3A"/>
    <w:rsid w:val="00F36FA0"/>
    <w:rsid w:val="00F372EC"/>
    <w:rsid w:val="00F51606"/>
    <w:rsid w:val="00F5363E"/>
    <w:rsid w:val="00F62A6F"/>
    <w:rsid w:val="00F63C88"/>
    <w:rsid w:val="00F645A6"/>
    <w:rsid w:val="00F64A19"/>
    <w:rsid w:val="00F66E60"/>
    <w:rsid w:val="00FA0A95"/>
    <w:rsid w:val="00FA5800"/>
    <w:rsid w:val="00FA5F00"/>
    <w:rsid w:val="00FB1D53"/>
    <w:rsid w:val="00FB1FA3"/>
    <w:rsid w:val="00FB3416"/>
    <w:rsid w:val="00FB4597"/>
    <w:rsid w:val="00FB794E"/>
    <w:rsid w:val="00FC2F10"/>
    <w:rsid w:val="00FC6E1B"/>
    <w:rsid w:val="00FD2E66"/>
    <w:rsid w:val="00FD3863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F9174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CA76-A611-4E4A-B221-444D632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9</cp:revision>
  <cp:lastPrinted>2020-12-19T05:14:00Z</cp:lastPrinted>
  <dcterms:created xsi:type="dcterms:W3CDTF">2021-08-17T16:31:00Z</dcterms:created>
  <dcterms:modified xsi:type="dcterms:W3CDTF">2023-08-28T15:19:00Z</dcterms:modified>
</cp:coreProperties>
</file>